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AE42BE">
        <w:rPr>
          <w:rFonts w:hint="eastAsia"/>
        </w:rPr>
        <w:t>７</w:t>
      </w:r>
      <w:bookmarkStart w:id="0" w:name="_GoBack"/>
      <w:bookmarkEnd w:id="0"/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538DCB79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846C45">
        <w:rPr>
          <w:rFonts w:hint="eastAsia"/>
          <w:lang w:eastAsia="zh-CN"/>
        </w:rPr>
        <w:t>市</w:t>
      </w:r>
      <w:r w:rsidR="00AE5BAA" w:rsidRPr="00846C45">
        <w:rPr>
          <w:rFonts w:hint="eastAsia"/>
        </w:rPr>
        <w:t>戸塚</w:t>
      </w:r>
      <w:r w:rsidR="0078636B" w:rsidRPr="00846C45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福祉保健活動拠点</w:t>
      </w:r>
      <w:r w:rsidR="00A566EE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Pr="00AE5D13">
        <w:rPr>
          <w:rFonts w:hint="eastAsia"/>
        </w:rPr>
        <w:t>労働保険（労災保険・雇用保険）について、以下の理由により加入の必要はありません。</w:t>
      </w:r>
    </w:p>
    <w:p w14:paraId="269F2E57" w14:textId="65EE01E4" w:rsidR="00A566EE" w:rsidRDefault="00846C45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(1) </w:t>
      </w:r>
      <w:r w:rsidR="00A566EE"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Default="00846C45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　(2) </w:t>
      </w:r>
      <w:r w:rsidR="00A566EE"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>
        <w:rPr>
          <w:rFonts w:hint="eastAsia"/>
        </w:rPr>
        <w:t xml:space="preserve">２　</w:t>
      </w:r>
      <w:r w:rsidRPr="0031664A">
        <w:rPr>
          <w:rFonts w:hint="eastAsia"/>
        </w:rPr>
        <w:t>健康保険について、以下の理由により加入の必要はありません。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Default="00846C45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>
            <w:rPr>
              <w:rFonts w:hint="eastAsia"/>
            </w:rPr>
            <w:t>□</w:t>
          </w:r>
        </w:sdtContent>
      </w:sdt>
      <w:r w:rsidR="00A566EE">
        <w:rPr>
          <w:rFonts w:hint="eastAsia"/>
        </w:rPr>
        <w:t xml:space="preserve">３　</w:t>
      </w:r>
      <w:r w:rsidR="00A566EE" w:rsidRPr="0031664A">
        <w:rPr>
          <w:rFonts w:hint="eastAsia"/>
        </w:rPr>
        <w:t>厚生年金保険について、以下の理由により加入の必要はありません。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31664A">
        <w:rPr>
          <w:rFonts w:hint="eastAsia"/>
        </w:rPr>
        <w:t>今後、記載した内</w:t>
      </w:r>
      <w:r w:rsidRPr="00D902E0">
        <w:rPr>
          <w:rFonts w:hint="eastAsia"/>
        </w:rPr>
        <w:t>容等が変更となり</w:t>
      </w:r>
      <w:r w:rsidRPr="0031664A">
        <w:rPr>
          <w:rFonts w:hint="eastAsia"/>
        </w:rPr>
        <w:t>、雇用保険等の加入義務が生じた場合には、直ちに加入手続きを行うとともに、横浜市に対して報告を行います。</w:t>
      </w: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846C4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846C4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6C45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AE5BAA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CCDB9E2-C063-4E01-9823-DEF39377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Printed>2019-10-29T06:34:00Z</cp:lastPrinted>
  <dcterms:created xsi:type="dcterms:W3CDTF">2021-11-16T07:17:00Z</dcterms:created>
  <dcterms:modified xsi:type="dcterms:W3CDTF">2024-12-11T11:42:00Z</dcterms:modified>
</cp:coreProperties>
</file>